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5" w:rsidRPr="008152CA" w:rsidRDefault="002F2915" w:rsidP="002F291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152CA">
        <w:rPr>
          <w:rFonts w:ascii="Times New Roman" w:hAnsi="Times New Roman" w:cs="Times New Roman"/>
          <w:b/>
          <w:bCs/>
          <w:sz w:val="32"/>
          <w:szCs w:val="32"/>
        </w:rPr>
        <w:t>Договор об авансе при покупке квартиры</w:t>
      </w:r>
    </w:p>
    <w:p w:rsidR="002F2915" w:rsidRDefault="002F2915" w:rsidP="002F2915">
      <w:pPr>
        <w:rPr>
          <w:iCs/>
          <w:sz w:val="32"/>
          <w:szCs w:val="32"/>
        </w:rPr>
      </w:pP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iCs/>
          <w:sz w:val="32"/>
          <w:szCs w:val="32"/>
        </w:rPr>
        <w:t xml:space="preserve">город Москва </w:t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  <w:t xml:space="preserve"> </w:t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  <w:t xml:space="preserve"> </w:t>
      </w:r>
      <w:r w:rsidRPr="008152CA">
        <w:rPr>
          <w:sz w:val="32"/>
          <w:szCs w:val="32"/>
        </w:rPr>
        <w:t>«_______»_______________________ 20___г.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Мы, гр.___________________________________________________ _____________________________________________________________________, 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>паспорт серии _________ № ______________, выдан «_______»___________________________ года, __________________________________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___________________________________________________________________________, «_______»________________________ года рождения, </w:t>
      </w:r>
      <w:proofErr w:type="spellStart"/>
      <w:r w:rsidRPr="008152CA">
        <w:rPr>
          <w:sz w:val="32"/>
          <w:szCs w:val="32"/>
        </w:rPr>
        <w:t>зарег</w:t>
      </w:r>
      <w:proofErr w:type="spellEnd"/>
      <w:r w:rsidRPr="008152CA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Гр. _________________________________________________________________________________________________________________________________, 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>паспорт серии _________ № ______________, выдан «_______»___________________________ года, __________________________________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_______________________________________________________________________________________, «_______»________________________ года рождения, </w:t>
      </w:r>
      <w:proofErr w:type="spellStart"/>
      <w:r w:rsidRPr="008152CA">
        <w:rPr>
          <w:sz w:val="32"/>
          <w:szCs w:val="32"/>
        </w:rPr>
        <w:t>зарег</w:t>
      </w:r>
      <w:proofErr w:type="spellEnd"/>
      <w:r w:rsidRPr="008152CA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именуем</w:t>
      </w:r>
      <w:proofErr w:type="gramStart"/>
      <w:r w:rsidRPr="008152CA">
        <w:rPr>
          <w:sz w:val="32"/>
          <w:szCs w:val="32"/>
        </w:rPr>
        <w:t>.</w:t>
      </w:r>
      <w:proofErr w:type="gramEnd"/>
      <w:r w:rsidRPr="008152CA">
        <w:rPr>
          <w:sz w:val="32"/>
          <w:szCs w:val="32"/>
        </w:rPr>
        <w:t xml:space="preserve"> </w:t>
      </w:r>
      <w:proofErr w:type="gramStart"/>
      <w:r w:rsidRPr="008152CA">
        <w:rPr>
          <w:sz w:val="32"/>
          <w:szCs w:val="32"/>
        </w:rPr>
        <w:t>в</w:t>
      </w:r>
      <w:proofErr w:type="gramEnd"/>
      <w:r w:rsidRPr="008152CA">
        <w:rPr>
          <w:sz w:val="32"/>
          <w:szCs w:val="32"/>
        </w:rPr>
        <w:t xml:space="preserve"> дальнейшем «</w:t>
      </w:r>
      <w:r w:rsidRPr="008152CA">
        <w:rPr>
          <w:bCs/>
          <w:sz w:val="32"/>
          <w:szCs w:val="32"/>
        </w:rPr>
        <w:t>Продавец</w:t>
      </w:r>
      <w:r w:rsidRPr="008152CA">
        <w:rPr>
          <w:sz w:val="32"/>
          <w:szCs w:val="32"/>
        </w:rPr>
        <w:t xml:space="preserve">», с одной стороны, и 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Гр.__________________________________________________________________________________________________________________________________, 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>паспорт серии _________ № ______________, выдан «_______»___________________________ года, __________________________________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_______________________________________________________________________________________, «_______»________________________ года рождения,</w:t>
      </w:r>
    </w:p>
    <w:p w:rsidR="002F2915" w:rsidRPr="008152CA" w:rsidRDefault="002F2915" w:rsidP="002F2915">
      <w:pPr>
        <w:shd w:val="clear" w:color="auto" w:fill="FFFFFF"/>
        <w:autoSpaceDE w:val="0"/>
        <w:rPr>
          <w:sz w:val="32"/>
          <w:szCs w:val="32"/>
        </w:rPr>
      </w:pPr>
      <w:proofErr w:type="spellStart"/>
      <w:r w:rsidRPr="008152CA">
        <w:rPr>
          <w:sz w:val="32"/>
          <w:szCs w:val="32"/>
        </w:rPr>
        <w:lastRenderedPageBreak/>
        <w:t>зарег</w:t>
      </w:r>
      <w:proofErr w:type="spellEnd"/>
      <w:r w:rsidRPr="008152CA">
        <w:rPr>
          <w:sz w:val="32"/>
          <w:szCs w:val="32"/>
        </w:rPr>
        <w:t>. по адресу: ________________________________________________________________________________________________________________,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именуем</w:t>
      </w:r>
      <w:proofErr w:type="gramStart"/>
      <w:r w:rsidRPr="008152CA">
        <w:rPr>
          <w:sz w:val="32"/>
          <w:szCs w:val="32"/>
        </w:rPr>
        <w:t>.</w:t>
      </w:r>
      <w:proofErr w:type="gramEnd"/>
      <w:r w:rsidRPr="008152CA">
        <w:rPr>
          <w:sz w:val="32"/>
          <w:szCs w:val="32"/>
        </w:rPr>
        <w:t xml:space="preserve"> </w:t>
      </w:r>
      <w:proofErr w:type="gramStart"/>
      <w:r w:rsidRPr="008152CA">
        <w:rPr>
          <w:sz w:val="32"/>
          <w:szCs w:val="32"/>
        </w:rPr>
        <w:t>в</w:t>
      </w:r>
      <w:proofErr w:type="gramEnd"/>
      <w:r w:rsidRPr="008152CA">
        <w:rPr>
          <w:sz w:val="32"/>
          <w:szCs w:val="32"/>
        </w:rPr>
        <w:t xml:space="preserve"> дальнейшем «</w:t>
      </w:r>
      <w:r w:rsidRPr="008152CA">
        <w:rPr>
          <w:bCs/>
          <w:sz w:val="32"/>
          <w:szCs w:val="32"/>
        </w:rPr>
        <w:t>Покупатель</w:t>
      </w:r>
      <w:r w:rsidRPr="008152CA">
        <w:rPr>
          <w:sz w:val="32"/>
          <w:szCs w:val="32"/>
        </w:rPr>
        <w:t>», с другой стороны, совместно именуемые «</w:t>
      </w:r>
      <w:r w:rsidRPr="008152CA">
        <w:rPr>
          <w:bCs/>
          <w:sz w:val="32"/>
          <w:szCs w:val="32"/>
        </w:rPr>
        <w:t>Стороны</w:t>
      </w:r>
      <w:r w:rsidRPr="008152CA">
        <w:rPr>
          <w:sz w:val="32"/>
          <w:szCs w:val="32"/>
        </w:rPr>
        <w:t>» руководствуясь ст. 330, 421 ГК РФ, заключили настоящее Соглашение о нижеследующем:</w:t>
      </w:r>
    </w:p>
    <w:p w:rsidR="002F2915" w:rsidRPr="008152CA" w:rsidRDefault="002F2915" w:rsidP="002F2915">
      <w:pPr>
        <w:rPr>
          <w:sz w:val="32"/>
          <w:szCs w:val="32"/>
        </w:rPr>
      </w:pPr>
    </w:p>
    <w:p w:rsidR="002F2915" w:rsidRPr="008152CA" w:rsidRDefault="002F2915" w:rsidP="002F2915">
      <w:pPr>
        <w:pStyle w:val="a3"/>
        <w:spacing w:after="0"/>
        <w:rPr>
          <w:rFonts w:cs="Times New Roman"/>
          <w:sz w:val="32"/>
          <w:szCs w:val="32"/>
        </w:rPr>
      </w:pPr>
      <w:r w:rsidRPr="008152CA">
        <w:rPr>
          <w:rFonts w:cs="Times New Roman"/>
          <w:sz w:val="32"/>
          <w:szCs w:val="32"/>
        </w:rPr>
        <w:t>1. Стороны обязуются в течение срока действия настоящего соглашения заключить договор купли-продажи жилого помещения в виде ________________________ расположенного по адресу: _________________________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 (квартира, комната, доля в квартире, дом, и т.д.)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_____________________________________________________________________________________________________________________________________, (далее – «</w:t>
      </w:r>
      <w:r w:rsidRPr="008152CA">
        <w:rPr>
          <w:bCs/>
          <w:sz w:val="32"/>
          <w:szCs w:val="32"/>
        </w:rPr>
        <w:t>Объект</w:t>
      </w:r>
      <w:r w:rsidRPr="008152CA">
        <w:rPr>
          <w:sz w:val="32"/>
          <w:szCs w:val="32"/>
        </w:rPr>
        <w:t>»), по цене, эквивалентной _____________________________________________________________________________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pStyle w:val="a3"/>
        <w:spacing w:after="0"/>
        <w:rPr>
          <w:rFonts w:cs="Times New Roman"/>
          <w:sz w:val="32"/>
          <w:szCs w:val="32"/>
        </w:rPr>
      </w:pPr>
      <w:r w:rsidRPr="008152CA">
        <w:rPr>
          <w:rFonts w:cs="Times New Roman"/>
          <w:sz w:val="32"/>
          <w:szCs w:val="32"/>
        </w:rPr>
        <w:t>2. Объект будет оформляться в собственность следующего лица/лиц: _________________________________________</w:t>
      </w:r>
    </w:p>
    <w:p w:rsidR="002F2915" w:rsidRPr="008152CA" w:rsidRDefault="002F2915" w:rsidP="002F2915">
      <w:pPr>
        <w:pStyle w:val="a3"/>
        <w:spacing w:after="0"/>
        <w:rPr>
          <w:rFonts w:cs="Times New Roman"/>
          <w:sz w:val="32"/>
          <w:szCs w:val="32"/>
        </w:rPr>
      </w:pPr>
      <w:r w:rsidRPr="008152CA">
        <w:rPr>
          <w:rFonts w:cs="Times New Roman"/>
          <w:sz w:val="32"/>
          <w:szCs w:val="32"/>
        </w:rPr>
        <w:t xml:space="preserve">___________________________________________________________________________ или иного лица по указанию Покупателя. </w:t>
      </w:r>
    </w:p>
    <w:p w:rsidR="002F2915" w:rsidRPr="008152CA" w:rsidRDefault="002F2915" w:rsidP="002F2915">
      <w:pPr>
        <w:shd w:val="clear" w:color="auto" w:fill="FFFFFF"/>
        <w:snapToGrid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3. Объект имеет следующие характеристики: Площадь _____________/_____________/_____________ кв. м, телефон </w:t>
      </w:r>
      <w:proofErr w:type="gramStart"/>
      <w:r w:rsidRPr="008152CA">
        <w:rPr>
          <w:sz w:val="32"/>
          <w:szCs w:val="32"/>
        </w:rPr>
        <w:t>в</w:t>
      </w:r>
      <w:proofErr w:type="gramEnd"/>
      <w:r w:rsidRPr="008152CA">
        <w:rPr>
          <w:sz w:val="32"/>
          <w:szCs w:val="32"/>
        </w:rPr>
        <w:t xml:space="preserve"> </w:t>
      </w:r>
    </w:p>
    <w:p w:rsidR="002F2915" w:rsidRPr="008152CA" w:rsidRDefault="002F2915" w:rsidP="002F2915">
      <w:pPr>
        <w:shd w:val="clear" w:color="auto" w:fill="FFFFFF"/>
        <w:snapToGrid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 общая жилая кухня </w:t>
      </w:r>
    </w:p>
    <w:p w:rsidR="002F2915" w:rsidRPr="008152CA" w:rsidRDefault="002F2915" w:rsidP="002F2915">
      <w:pPr>
        <w:shd w:val="clear" w:color="auto" w:fill="FFFFFF"/>
        <w:snapToGrid w:val="0"/>
        <w:rPr>
          <w:sz w:val="32"/>
          <w:szCs w:val="32"/>
        </w:rPr>
      </w:pPr>
      <w:r w:rsidRPr="008152CA">
        <w:rPr>
          <w:sz w:val="32"/>
          <w:szCs w:val="32"/>
        </w:rPr>
        <w:t xml:space="preserve"> </w:t>
      </w:r>
      <w:proofErr w:type="gramStart"/>
      <w:r w:rsidRPr="008152CA">
        <w:rPr>
          <w:sz w:val="32"/>
          <w:szCs w:val="32"/>
        </w:rPr>
        <w:t>объекте</w:t>
      </w:r>
      <w:proofErr w:type="gramEnd"/>
      <w:r w:rsidRPr="008152CA">
        <w:rPr>
          <w:sz w:val="32"/>
          <w:szCs w:val="32"/>
        </w:rPr>
        <w:t>: _________________________, номер телефона: ______________________, телефон является _____________________ отдельным/спаренным.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4. До подписания настоящего Соглашения Покупатель передал Продавцу в качестве аванса денежную сумму в размере_________________________________________________________________________________________________________________, в обеспечение исполнения своих обязательств по приобретению Объекта. Сумма аванса входит в цену Объекта.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5. Собственником Объекта является: _______________________________________________________________________________________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lastRenderedPageBreak/>
        <w:t>Правоустанавливающие документы на Объект: ___________________________________________________________________________</w:t>
      </w:r>
    </w:p>
    <w:p w:rsidR="002F2915" w:rsidRPr="008152CA" w:rsidRDefault="002F2915" w:rsidP="002F2915">
      <w:pPr>
        <w:rPr>
          <w:sz w:val="32"/>
          <w:szCs w:val="32"/>
        </w:rPr>
      </w:pP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pStyle w:val="21"/>
        <w:jc w:val="left"/>
        <w:rPr>
          <w:sz w:val="32"/>
          <w:szCs w:val="32"/>
        </w:rPr>
      </w:pPr>
      <w:r w:rsidRPr="008152CA">
        <w:rPr>
          <w:sz w:val="32"/>
          <w:szCs w:val="32"/>
        </w:rPr>
        <w:t>6. Продавец гарантирует истинность следующих сведений: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6.1. </w:t>
      </w:r>
      <w:proofErr w:type="gramStart"/>
      <w:r w:rsidRPr="008152CA">
        <w:rPr>
          <w:sz w:val="32"/>
          <w:szCs w:val="32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 w:rsidRPr="008152CA">
        <w:rPr>
          <w:sz w:val="32"/>
          <w:szCs w:val="32"/>
        </w:rPr>
        <w:t xml:space="preserve"> право распоряжения им не ограничено.</w:t>
      </w:r>
    </w:p>
    <w:p w:rsidR="002F2915" w:rsidRPr="008152CA" w:rsidRDefault="002F2915" w:rsidP="002F2915">
      <w:pPr>
        <w:pStyle w:val="21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8152CA">
        <w:rPr>
          <w:rFonts w:ascii="Times New Roman" w:hAnsi="Times New Roman" w:cs="Times New Roman"/>
          <w:color w:val="auto"/>
          <w:sz w:val="32"/>
          <w:szCs w:val="32"/>
        </w:rPr>
        <w:t xml:space="preserve">6.2. В Объекте </w:t>
      </w:r>
      <w:proofErr w:type="gramStart"/>
      <w:r w:rsidRPr="008152CA">
        <w:rPr>
          <w:rFonts w:ascii="Times New Roman" w:hAnsi="Times New Roman" w:cs="Times New Roman"/>
          <w:color w:val="auto"/>
          <w:sz w:val="32"/>
          <w:szCs w:val="32"/>
        </w:rPr>
        <w:t>зарегистрированы</w:t>
      </w:r>
      <w:proofErr w:type="gramEnd"/>
      <w:r w:rsidRPr="008152CA">
        <w:rPr>
          <w:rFonts w:ascii="Times New Roman" w:hAnsi="Times New Roman" w:cs="Times New Roman"/>
          <w:color w:val="auto"/>
          <w:sz w:val="32"/>
          <w:szCs w:val="32"/>
        </w:rPr>
        <w:t>:____________________________________________________________________________________________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6.3. Объект несанкционированной перепланировке или переоборудованию до подписания настоящего договора ______________________. Дом, в котором находится Объект, в перечень под снос, реконструкцию, капитальный ремонт ___________________________.</w:t>
      </w:r>
    </w:p>
    <w:p w:rsidR="002F2915" w:rsidRPr="008152CA" w:rsidRDefault="002F2915" w:rsidP="002F2915">
      <w:pPr>
        <w:tabs>
          <w:tab w:val="left" w:pos="900"/>
        </w:tabs>
        <w:rPr>
          <w:sz w:val="32"/>
          <w:szCs w:val="32"/>
        </w:rPr>
      </w:pPr>
      <w:r w:rsidRPr="008152CA">
        <w:rPr>
          <w:sz w:val="32"/>
          <w:szCs w:val="32"/>
        </w:rPr>
        <w:t xml:space="preserve"> (</w:t>
      </w:r>
      <w:proofErr w:type="gramStart"/>
      <w:r w:rsidRPr="008152CA">
        <w:rPr>
          <w:sz w:val="32"/>
          <w:szCs w:val="32"/>
        </w:rPr>
        <w:t>включен</w:t>
      </w:r>
      <w:proofErr w:type="gramEnd"/>
      <w:r w:rsidRPr="008152CA">
        <w:rPr>
          <w:sz w:val="32"/>
          <w:szCs w:val="32"/>
        </w:rPr>
        <w:t>/ не включен)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6.4. Отсутствует запрет на регистрацию граждан по месту жительства в Объекте.</w:t>
      </w:r>
    </w:p>
    <w:p w:rsidR="002F2915" w:rsidRPr="008152CA" w:rsidRDefault="002F2915" w:rsidP="002F2915">
      <w:pPr>
        <w:pStyle w:val="31"/>
        <w:spacing w:before="0" w:beforeAutospacing="0" w:line="240" w:lineRule="auto"/>
        <w:ind w:left="0" w:firstLine="0"/>
        <w:jc w:val="left"/>
        <w:rPr>
          <w:rFonts w:cs="Times New Roman"/>
          <w:color w:val="auto"/>
          <w:sz w:val="32"/>
          <w:szCs w:val="32"/>
        </w:rPr>
      </w:pPr>
      <w:r w:rsidRPr="008152CA">
        <w:rPr>
          <w:rFonts w:cs="Times New Roman"/>
          <w:color w:val="auto"/>
          <w:sz w:val="32"/>
          <w:szCs w:val="32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2F2915" w:rsidRPr="008152CA" w:rsidRDefault="002F2915" w:rsidP="002F2915">
      <w:pPr>
        <w:pStyle w:val="31"/>
        <w:tabs>
          <w:tab w:val="left" w:pos="5245"/>
        </w:tabs>
        <w:spacing w:before="0" w:beforeAutospacing="0" w:line="240" w:lineRule="auto"/>
        <w:ind w:left="0" w:firstLine="0"/>
        <w:jc w:val="left"/>
        <w:rPr>
          <w:rFonts w:cs="Times New Roman"/>
          <w:color w:val="auto"/>
          <w:sz w:val="32"/>
          <w:szCs w:val="32"/>
        </w:rPr>
      </w:pPr>
      <w:r w:rsidRPr="008152CA">
        <w:rPr>
          <w:rFonts w:cs="Times New Roman"/>
          <w:color w:val="auto"/>
          <w:sz w:val="32"/>
          <w:szCs w:val="32"/>
        </w:rPr>
        <w:t>7. Продавец обязуется: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lastRenderedPageBreak/>
        <w:t>7.2. В срок до «_______»_______________________200___г. включительно предоставить Покупателю дополнительно следующие документы: ________________________________________________________________________________________________________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7.6. </w:t>
      </w:r>
      <w:proofErr w:type="gramStart"/>
      <w:r w:rsidRPr="008152CA">
        <w:rPr>
          <w:sz w:val="32"/>
          <w:szCs w:val="32"/>
        </w:rPr>
        <w:t xml:space="preserve"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 </w:t>
      </w:r>
      <w:proofErr w:type="gramEnd"/>
    </w:p>
    <w:p w:rsidR="002F2915" w:rsidRPr="008152CA" w:rsidRDefault="002F2915" w:rsidP="002F291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rPr>
          <w:sz w:val="32"/>
          <w:szCs w:val="32"/>
        </w:rPr>
      </w:pPr>
      <w:r w:rsidRPr="008152CA">
        <w:rPr>
          <w:sz w:val="32"/>
          <w:szCs w:val="32"/>
        </w:rPr>
        <w:t>подписания договора купли-продажи Объекта;</w:t>
      </w:r>
    </w:p>
    <w:p w:rsidR="002F2915" w:rsidRPr="008152CA" w:rsidRDefault="002F2915" w:rsidP="002F291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rPr>
          <w:sz w:val="32"/>
          <w:szCs w:val="32"/>
        </w:rPr>
      </w:pPr>
      <w:r w:rsidRPr="008152CA">
        <w:rPr>
          <w:sz w:val="32"/>
          <w:szCs w:val="32"/>
        </w:rPr>
        <w:t>подачи документов на государственную регистрацию.</w:t>
      </w:r>
    </w:p>
    <w:p w:rsidR="002F2915" w:rsidRPr="008152CA" w:rsidRDefault="002F2915" w:rsidP="002F2915">
      <w:pPr>
        <w:rPr>
          <w:sz w:val="32"/>
          <w:szCs w:val="32"/>
        </w:rPr>
      </w:pPr>
      <w:proofErr w:type="gramStart"/>
      <w:r w:rsidRPr="008152CA">
        <w:rPr>
          <w:sz w:val="32"/>
          <w:szCs w:val="32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lastRenderedPageBreak/>
        <w:t xml:space="preserve"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7.8. </w:t>
      </w:r>
      <w:proofErr w:type="gramStart"/>
      <w:r w:rsidRPr="008152CA">
        <w:rPr>
          <w:sz w:val="32"/>
          <w:szCs w:val="32"/>
        </w:rPr>
        <w:t xml:space="preserve"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 </w:t>
      </w:r>
      <w:proofErr w:type="gramEnd"/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8. </w:t>
      </w:r>
      <w:proofErr w:type="gramStart"/>
      <w:r w:rsidRPr="008152CA">
        <w:rPr>
          <w:sz w:val="32"/>
          <w:szCs w:val="32"/>
        </w:rPr>
        <w:t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</w:t>
      </w:r>
      <w:proofErr w:type="gramEnd"/>
      <w:r w:rsidRPr="008152CA">
        <w:rPr>
          <w:sz w:val="32"/>
          <w:szCs w:val="32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_________________________________________________________________________________________________________.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9. В случае </w:t>
      </w:r>
      <w:proofErr w:type="spellStart"/>
      <w:r w:rsidRPr="008152CA">
        <w:rPr>
          <w:sz w:val="32"/>
          <w:szCs w:val="32"/>
        </w:rPr>
        <w:t>незаключения</w:t>
      </w:r>
      <w:proofErr w:type="spellEnd"/>
      <w:r w:rsidRPr="008152CA">
        <w:rPr>
          <w:sz w:val="32"/>
          <w:szCs w:val="32"/>
        </w:rPr>
        <w:t xml:space="preserve"> сделки купли-продажи Объекта по вине Покупателя сумма аванса остается у Продавца.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10. </w:t>
      </w:r>
      <w:proofErr w:type="gramStart"/>
      <w:r w:rsidRPr="008152CA">
        <w:rPr>
          <w:sz w:val="32"/>
          <w:szCs w:val="32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</w:t>
      </w:r>
      <w:proofErr w:type="gramEnd"/>
      <w:r w:rsidRPr="008152CA">
        <w:rPr>
          <w:sz w:val="32"/>
          <w:szCs w:val="32"/>
        </w:rPr>
        <w:t xml:space="preserve"> При этом вся сумма аванса возвращается Покупателю. </w:t>
      </w:r>
    </w:p>
    <w:p w:rsidR="002F2915" w:rsidRPr="008152CA" w:rsidRDefault="002F2915" w:rsidP="002F2915">
      <w:pPr>
        <w:pStyle w:val="21"/>
        <w:jc w:val="left"/>
        <w:rPr>
          <w:sz w:val="32"/>
          <w:szCs w:val="32"/>
        </w:rPr>
      </w:pPr>
      <w:r w:rsidRPr="008152CA">
        <w:rPr>
          <w:sz w:val="32"/>
          <w:szCs w:val="32"/>
        </w:rPr>
        <w:lastRenderedPageBreak/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2F2915" w:rsidRPr="008152CA" w:rsidRDefault="002F2915" w:rsidP="002F2915">
      <w:pPr>
        <w:pStyle w:val="a3"/>
        <w:spacing w:after="0"/>
        <w:rPr>
          <w:rFonts w:cs="Times New Roman"/>
          <w:sz w:val="32"/>
          <w:szCs w:val="32"/>
        </w:rPr>
      </w:pPr>
      <w:proofErr w:type="gramStart"/>
      <w:r w:rsidRPr="008152CA">
        <w:rPr>
          <w:rFonts w:cs="Times New Roman"/>
          <w:sz w:val="32"/>
          <w:szCs w:val="32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2F2915" w:rsidRPr="008152CA" w:rsidRDefault="002F2915" w:rsidP="002F2915">
      <w:pPr>
        <w:pStyle w:val="1"/>
        <w:spacing w:before="0" w:beforeAutospacing="0" w:line="240" w:lineRule="auto"/>
        <w:ind w:left="0" w:right="0"/>
        <w:jc w:val="left"/>
        <w:rPr>
          <w:sz w:val="32"/>
          <w:szCs w:val="32"/>
        </w:rPr>
      </w:pPr>
      <w:proofErr w:type="gramStart"/>
      <w:r w:rsidRPr="008152CA">
        <w:rPr>
          <w:sz w:val="32"/>
          <w:szCs w:val="32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 w:rsidRPr="008152CA">
        <w:rPr>
          <w:sz w:val="32"/>
          <w:szCs w:val="32"/>
        </w:rPr>
        <w:t xml:space="preserve"> нарушены права несовершеннолетних детей, в том числе в связи с не включением ребенка в число собственников Объекта или не</w:t>
      </w:r>
      <w:r w:rsidRPr="008152CA">
        <w:rPr>
          <w:bCs/>
          <w:sz w:val="32"/>
          <w:szCs w:val="32"/>
        </w:rPr>
        <w:t xml:space="preserve">выполнением условий органов опеки и попечительства; </w:t>
      </w:r>
      <w:proofErr w:type="gramStart"/>
      <w:r w:rsidRPr="008152CA">
        <w:rPr>
          <w:bCs/>
          <w:sz w:val="32"/>
          <w:szCs w:val="32"/>
        </w:rPr>
        <w:t xml:space="preserve">имеются - </w:t>
      </w:r>
      <w:r w:rsidRPr="008152CA">
        <w:rPr>
          <w:sz w:val="32"/>
          <w:szCs w:val="32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  <w:proofErr w:type="gramEnd"/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bCs/>
          <w:sz w:val="32"/>
          <w:szCs w:val="32"/>
        </w:rPr>
        <w:t xml:space="preserve">3) Кто-либо из бывших собственников или бывших пользователей Объекта </w:t>
      </w:r>
      <w:r w:rsidRPr="008152CA">
        <w:rPr>
          <w:sz w:val="32"/>
          <w:szCs w:val="32"/>
        </w:rPr>
        <w:t>состоял на учете в наркологическом или психоневрологическом диспансере на момент отчуждения Объекта.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4) Обнаружение других фактов или обстоятельств, которые Покупатель сочтет существенными для сделки.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 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lastRenderedPageBreak/>
        <w:t>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12. Порядок проведения сделки:</w:t>
      </w:r>
    </w:p>
    <w:p w:rsidR="002F2915" w:rsidRPr="008152CA" w:rsidRDefault="002F2915" w:rsidP="002F2915">
      <w:pPr>
        <w:tabs>
          <w:tab w:val="left" w:pos="720"/>
        </w:tabs>
        <w:rPr>
          <w:sz w:val="32"/>
          <w:szCs w:val="32"/>
        </w:rPr>
      </w:pPr>
      <w:r w:rsidRPr="008152CA">
        <w:rPr>
          <w:sz w:val="32"/>
          <w:szCs w:val="32"/>
        </w:rPr>
        <w:t>1. порядок расчетов по сделке</w:t>
      </w:r>
      <w:proofErr w:type="gramStart"/>
      <w:r w:rsidRPr="008152CA">
        <w:rPr>
          <w:sz w:val="32"/>
          <w:szCs w:val="32"/>
        </w:rPr>
        <w:t xml:space="preserve"> – ______________________________________________________________; (</w:t>
      </w:r>
      <w:proofErr w:type="gramEnd"/>
      <w:r w:rsidRPr="008152CA">
        <w:rPr>
          <w:sz w:val="32"/>
          <w:szCs w:val="32"/>
        </w:rPr>
        <w:t>через банковскую ячейку или иной способ)</w:t>
      </w:r>
    </w:p>
    <w:p w:rsidR="002F2915" w:rsidRPr="008152CA" w:rsidRDefault="002F2915" w:rsidP="002F2915">
      <w:pPr>
        <w:tabs>
          <w:tab w:val="left" w:pos="720"/>
        </w:tabs>
        <w:rPr>
          <w:sz w:val="32"/>
          <w:szCs w:val="32"/>
        </w:rPr>
      </w:pPr>
      <w:r w:rsidRPr="008152CA">
        <w:rPr>
          <w:sz w:val="32"/>
          <w:szCs w:val="32"/>
        </w:rPr>
        <w:t>2. форма договора по отчуждению Объекта</w:t>
      </w:r>
      <w:proofErr w:type="gramStart"/>
      <w:r w:rsidRPr="008152CA">
        <w:rPr>
          <w:sz w:val="32"/>
          <w:szCs w:val="32"/>
        </w:rPr>
        <w:t xml:space="preserve"> – ______________________________________________________________; (</w:t>
      </w:r>
      <w:proofErr w:type="gramEnd"/>
      <w:r w:rsidRPr="008152CA">
        <w:rPr>
          <w:sz w:val="32"/>
          <w:szCs w:val="32"/>
        </w:rPr>
        <w:t>с нотариальным удостоверением / простая письменная форма)</w:t>
      </w:r>
    </w:p>
    <w:p w:rsidR="002F2915" w:rsidRPr="008152CA" w:rsidRDefault="002F2915" w:rsidP="002F2915">
      <w:pPr>
        <w:tabs>
          <w:tab w:val="left" w:pos="720"/>
        </w:tabs>
        <w:rPr>
          <w:sz w:val="32"/>
          <w:szCs w:val="32"/>
        </w:rPr>
      </w:pPr>
      <w:r w:rsidRPr="008152CA">
        <w:rPr>
          <w:sz w:val="32"/>
          <w:szCs w:val="32"/>
        </w:rPr>
        <w:t>3. срок государственной регистрации сделки и перехода права собственности – _______________________________(7 / 14 / 30 дней).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13. Расходы, связанные с совершением сделки, а именно: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1. аренду банковской ячейки – оплачивает</w:t>
      </w:r>
      <w:proofErr w:type="gramStart"/>
      <w:r w:rsidRPr="008152CA">
        <w:rPr>
          <w:sz w:val="32"/>
          <w:szCs w:val="32"/>
        </w:rPr>
        <w:t>: __________________________; (</w:t>
      </w:r>
      <w:proofErr w:type="gramEnd"/>
      <w:r w:rsidRPr="008152CA">
        <w:rPr>
          <w:sz w:val="32"/>
          <w:szCs w:val="32"/>
        </w:rPr>
        <w:t xml:space="preserve">Продавец / Покупатель) </w:t>
      </w:r>
    </w:p>
    <w:p w:rsidR="002F2915" w:rsidRPr="008152CA" w:rsidRDefault="002F2915" w:rsidP="002F2915">
      <w:pPr>
        <w:pStyle w:val="a3"/>
        <w:spacing w:after="0"/>
        <w:rPr>
          <w:rFonts w:cs="Times New Roman"/>
          <w:sz w:val="32"/>
          <w:szCs w:val="32"/>
        </w:rPr>
      </w:pPr>
      <w:r w:rsidRPr="008152CA">
        <w:rPr>
          <w:rFonts w:cs="Times New Roman"/>
          <w:sz w:val="32"/>
          <w:szCs w:val="32"/>
        </w:rPr>
        <w:t>2. оформление договора по отчуждению Объекта - оплачивает</w:t>
      </w:r>
      <w:proofErr w:type="gramStart"/>
      <w:r w:rsidRPr="008152CA">
        <w:rPr>
          <w:rFonts w:cs="Times New Roman"/>
          <w:sz w:val="32"/>
          <w:szCs w:val="32"/>
        </w:rPr>
        <w:t>: __________________________; (</w:t>
      </w:r>
      <w:proofErr w:type="gramEnd"/>
      <w:r w:rsidRPr="008152CA">
        <w:rPr>
          <w:rFonts w:cs="Times New Roman"/>
          <w:sz w:val="32"/>
          <w:szCs w:val="32"/>
        </w:rPr>
        <w:t>Продавец / Покупатель)</w:t>
      </w:r>
    </w:p>
    <w:p w:rsidR="002F2915" w:rsidRPr="008152CA" w:rsidRDefault="002F2915" w:rsidP="002F2915">
      <w:pPr>
        <w:tabs>
          <w:tab w:val="left" w:pos="720"/>
        </w:tabs>
        <w:rPr>
          <w:sz w:val="32"/>
          <w:szCs w:val="32"/>
        </w:rPr>
      </w:pPr>
      <w:r w:rsidRPr="008152CA">
        <w:rPr>
          <w:sz w:val="32"/>
          <w:szCs w:val="32"/>
        </w:rPr>
        <w:t>3. государственную регистрацию сделки и перехода права собственности - оплачивает: _________________________.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 (Продавец / Покупатель)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 xml:space="preserve">14. Настоящее соглашение вступает в силу </w:t>
      </w:r>
      <w:proofErr w:type="gramStart"/>
      <w:r w:rsidRPr="008152CA">
        <w:rPr>
          <w:sz w:val="32"/>
          <w:szCs w:val="32"/>
        </w:rPr>
        <w:t>с даты</w:t>
      </w:r>
      <w:proofErr w:type="gramEnd"/>
      <w:r w:rsidRPr="008152CA">
        <w:rPr>
          <w:sz w:val="32"/>
          <w:szCs w:val="32"/>
        </w:rPr>
        <w:t xml:space="preserve"> его подписания и действует до «_______»_____________________200___г. включительно. Срок действия соглашения может быть пролонгирован по письменному согласию сторон.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15. Настоящее соглашение составлено и подписано в двух экземплярах, имеющих равную юридическую силу.</w:t>
      </w:r>
    </w:p>
    <w:p w:rsidR="002F2915" w:rsidRPr="008152CA" w:rsidRDefault="002F2915" w:rsidP="002F2915">
      <w:pPr>
        <w:pStyle w:val="310"/>
        <w:spacing w:before="0" w:beforeAutospacing="0" w:line="240" w:lineRule="auto"/>
        <w:jc w:val="left"/>
        <w:rPr>
          <w:b w:val="0"/>
          <w:bCs w:val="0"/>
          <w:sz w:val="32"/>
          <w:szCs w:val="32"/>
        </w:rPr>
      </w:pPr>
      <w:r w:rsidRPr="008152CA">
        <w:rPr>
          <w:b w:val="0"/>
          <w:iCs/>
          <w:sz w:val="32"/>
          <w:szCs w:val="32"/>
        </w:rPr>
        <w:t>Я/Мы,</w:t>
      </w:r>
      <w:r w:rsidRPr="008152CA">
        <w:rPr>
          <w:b w:val="0"/>
          <w:bCs w:val="0"/>
          <w:sz w:val="32"/>
          <w:szCs w:val="32"/>
        </w:rPr>
        <w:t>______________________________________________________________________________________________________________________________,</w:t>
      </w:r>
    </w:p>
    <w:p w:rsidR="002F2915" w:rsidRPr="008152CA" w:rsidRDefault="002F2915" w:rsidP="002F2915">
      <w:pPr>
        <w:pStyle w:val="310"/>
        <w:spacing w:before="0" w:beforeAutospacing="0" w:line="240" w:lineRule="auto"/>
        <w:jc w:val="left"/>
        <w:rPr>
          <w:b w:val="0"/>
          <w:bCs w:val="0"/>
          <w:sz w:val="32"/>
          <w:szCs w:val="32"/>
        </w:rPr>
      </w:pPr>
      <w:r w:rsidRPr="008152CA">
        <w:rPr>
          <w:b w:val="0"/>
          <w:bCs w:val="0"/>
          <w:sz w:val="32"/>
          <w:szCs w:val="32"/>
        </w:rPr>
        <w:t>_____________________________________________________________________________________________________________________________________.</w:t>
      </w:r>
    </w:p>
    <w:p w:rsidR="002F2915" w:rsidRPr="008152CA" w:rsidRDefault="002F2915" w:rsidP="002F2915">
      <w:pPr>
        <w:pStyle w:val="310"/>
        <w:spacing w:before="0" w:beforeAutospacing="0" w:line="240" w:lineRule="auto"/>
        <w:jc w:val="left"/>
        <w:rPr>
          <w:b w:val="0"/>
          <w:sz w:val="32"/>
          <w:szCs w:val="32"/>
        </w:rPr>
      </w:pPr>
      <w:r w:rsidRPr="008152CA">
        <w:rPr>
          <w:b w:val="0"/>
          <w:iCs/>
          <w:sz w:val="32"/>
          <w:szCs w:val="32"/>
        </w:rPr>
        <w:t>получил/а/и от гр.</w:t>
      </w:r>
      <w:r w:rsidRPr="008152CA">
        <w:rPr>
          <w:b w:val="0"/>
          <w:bCs w:val="0"/>
          <w:iCs/>
          <w:sz w:val="32"/>
          <w:szCs w:val="32"/>
        </w:rPr>
        <w:t xml:space="preserve"> </w:t>
      </w:r>
      <w:r w:rsidRPr="008152CA">
        <w:rPr>
          <w:b w:val="0"/>
          <w:bCs w:val="0"/>
          <w:sz w:val="32"/>
          <w:szCs w:val="32"/>
        </w:rPr>
        <w:t xml:space="preserve">____________________________________________________________________________________________________________ </w:t>
      </w:r>
      <w:r w:rsidRPr="008152CA">
        <w:rPr>
          <w:b w:val="0"/>
          <w:iCs/>
          <w:sz w:val="32"/>
          <w:szCs w:val="32"/>
        </w:rPr>
        <w:t xml:space="preserve">в качестве аванса согласно п.4 настоящего соглашения денежную сумму в размере, эквивалентном </w:t>
      </w:r>
      <w:r w:rsidRPr="008152CA">
        <w:rPr>
          <w:b w:val="0"/>
          <w:sz w:val="32"/>
          <w:szCs w:val="32"/>
        </w:rPr>
        <w:lastRenderedPageBreak/>
        <w:t>_______________________________________________________________________________________________________________.</w:t>
      </w:r>
    </w:p>
    <w:p w:rsidR="002F2915" w:rsidRPr="008152CA" w:rsidRDefault="002F2915" w:rsidP="002F2915">
      <w:pPr>
        <w:rPr>
          <w:bCs/>
          <w:sz w:val="32"/>
          <w:szCs w:val="32"/>
        </w:rPr>
      </w:pPr>
      <w:r w:rsidRPr="008152CA">
        <w:rPr>
          <w:bCs/>
          <w:sz w:val="32"/>
          <w:szCs w:val="32"/>
        </w:rPr>
        <w:t>ПОДПИСИ СТОРОН:</w:t>
      </w:r>
    </w:p>
    <w:p w:rsidR="002F2915" w:rsidRPr="008152CA" w:rsidRDefault="002F2915" w:rsidP="002F2915">
      <w:pPr>
        <w:rPr>
          <w:bCs/>
          <w:sz w:val="32"/>
          <w:szCs w:val="32"/>
        </w:rPr>
      </w:pPr>
      <w:r w:rsidRPr="008152CA">
        <w:rPr>
          <w:bCs/>
          <w:sz w:val="32"/>
          <w:szCs w:val="32"/>
        </w:rPr>
        <w:t>Продавец: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_______________________________________________________________________________________ ____________________________</w:t>
      </w:r>
    </w:p>
    <w:p w:rsidR="002F2915" w:rsidRPr="008152CA" w:rsidRDefault="002F2915" w:rsidP="002F2915">
      <w:pPr>
        <w:rPr>
          <w:iCs/>
          <w:sz w:val="32"/>
          <w:szCs w:val="32"/>
        </w:rPr>
      </w:pPr>
      <w:r w:rsidRPr="008152CA">
        <w:rPr>
          <w:iCs/>
          <w:sz w:val="32"/>
          <w:szCs w:val="32"/>
        </w:rPr>
        <w:t>(фамилия, имя, отчество)</w:t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  <w:t xml:space="preserve"> (подпись)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______________________________________________________________________________________ ____________________________</w:t>
      </w:r>
    </w:p>
    <w:p w:rsidR="002F2915" w:rsidRPr="008152CA" w:rsidRDefault="002F2915" w:rsidP="002F2915">
      <w:pPr>
        <w:rPr>
          <w:iCs/>
          <w:sz w:val="32"/>
          <w:szCs w:val="32"/>
        </w:rPr>
      </w:pPr>
      <w:r w:rsidRPr="008152CA">
        <w:rPr>
          <w:iCs/>
          <w:sz w:val="32"/>
          <w:szCs w:val="32"/>
        </w:rPr>
        <w:t>(фамилия, имя, отчество)</w:t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  <w:t xml:space="preserve"> (подпись)</w:t>
      </w:r>
    </w:p>
    <w:p w:rsidR="002F2915" w:rsidRPr="008152CA" w:rsidRDefault="002F2915" w:rsidP="002F2915">
      <w:pPr>
        <w:rPr>
          <w:bCs/>
          <w:sz w:val="32"/>
          <w:szCs w:val="32"/>
        </w:rPr>
      </w:pPr>
      <w:r w:rsidRPr="008152CA">
        <w:rPr>
          <w:bCs/>
          <w:sz w:val="32"/>
          <w:szCs w:val="32"/>
        </w:rPr>
        <w:t>Покупатель:</w:t>
      </w:r>
    </w:p>
    <w:p w:rsidR="002F2915" w:rsidRPr="008152CA" w:rsidRDefault="002F2915" w:rsidP="002F2915">
      <w:pPr>
        <w:rPr>
          <w:sz w:val="32"/>
          <w:szCs w:val="32"/>
        </w:rPr>
      </w:pPr>
      <w:r w:rsidRPr="008152CA">
        <w:rPr>
          <w:sz w:val="32"/>
          <w:szCs w:val="32"/>
        </w:rPr>
        <w:t>_____________________________________________________________________________________ ____________________________</w:t>
      </w:r>
    </w:p>
    <w:p w:rsidR="002F2915" w:rsidRPr="00654945" w:rsidRDefault="002F2915" w:rsidP="002F2915">
      <w:pPr>
        <w:rPr>
          <w:iCs/>
          <w:sz w:val="32"/>
          <w:szCs w:val="32"/>
        </w:rPr>
      </w:pPr>
      <w:r w:rsidRPr="008152CA">
        <w:rPr>
          <w:iCs/>
          <w:sz w:val="32"/>
          <w:szCs w:val="32"/>
        </w:rPr>
        <w:t>(фамилия, имя, отчество)</w:t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</w:r>
      <w:r w:rsidRPr="008152CA">
        <w:rPr>
          <w:iCs/>
          <w:sz w:val="32"/>
          <w:szCs w:val="32"/>
        </w:rPr>
        <w:tab/>
        <w:t xml:space="preserve"> (подпись)</w:t>
      </w:r>
    </w:p>
    <w:p w:rsidR="002F2915" w:rsidRPr="00654945" w:rsidRDefault="002F2915" w:rsidP="002F2915">
      <w:pPr>
        <w:rPr>
          <w:sz w:val="32"/>
          <w:szCs w:val="32"/>
        </w:rPr>
      </w:pPr>
    </w:p>
    <w:p w:rsidR="002F2915" w:rsidRPr="00654945" w:rsidRDefault="002F2915" w:rsidP="002F2915">
      <w:pPr>
        <w:rPr>
          <w:sz w:val="32"/>
          <w:szCs w:val="32"/>
        </w:rPr>
      </w:pPr>
    </w:p>
    <w:p w:rsidR="002F2915" w:rsidRPr="00654945" w:rsidRDefault="002F2915" w:rsidP="002F2915">
      <w:pPr>
        <w:rPr>
          <w:sz w:val="32"/>
          <w:szCs w:val="32"/>
        </w:rPr>
      </w:pPr>
    </w:p>
    <w:p w:rsidR="00E41189" w:rsidRDefault="00E41189"/>
    <w:sectPr w:rsidR="00E41189" w:rsidSect="000E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15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7B0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915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2F291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F2915"/>
    <w:pPr>
      <w:suppressAutoHyphens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2915"/>
    <w:pPr>
      <w:shd w:val="clear" w:color="auto" w:fill="F5F5EA"/>
      <w:spacing w:before="100" w:beforeAutospacing="1" w:line="276" w:lineRule="auto"/>
      <w:ind w:left="567"/>
      <w:jc w:val="both"/>
    </w:pPr>
    <w:rPr>
      <w:rFonts w:ascii="Arial" w:eastAsia="Calibri" w:hAnsi="Arial"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2F2915"/>
    <w:pPr>
      <w:spacing w:before="100" w:beforeAutospacing="1" w:line="276" w:lineRule="auto"/>
      <w:ind w:left="-15" w:firstLine="582"/>
      <w:jc w:val="both"/>
    </w:pPr>
    <w:rPr>
      <w:rFonts w:eastAsia="Calibri" w:cs="Arial"/>
      <w:color w:val="000000"/>
      <w:szCs w:val="22"/>
    </w:rPr>
  </w:style>
  <w:style w:type="paragraph" w:customStyle="1" w:styleId="1">
    <w:name w:val="Цитата1"/>
    <w:basedOn w:val="a"/>
    <w:rsid w:val="002F2915"/>
    <w:pPr>
      <w:spacing w:before="100" w:beforeAutospacing="1" w:line="276" w:lineRule="auto"/>
      <w:ind w:left="-567" w:right="-766"/>
      <w:jc w:val="both"/>
    </w:pPr>
    <w:rPr>
      <w:rFonts w:eastAsia="Calibri"/>
      <w:szCs w:val="22"/>
    </w:rPr>
  </w:style>
  <w:style w:type="paragraph" w:customStyle="1" w:styleId="310">
    <w:name w:val="Основной текст 31"/>
    <w:basedOn w:val="a"/>
    <w:rsid w:val="002F2915"/>
    <w:pPr>
      <w:spacing w:before="100" w:beforeAutospacing="1" w:line="276" w:lineRule="auto"/>
      <w:jc w:val="both"/>
    </w:pPr>
    <w:rPr>
      <w:rFonts w:eastAsia="Calibri"/>
      <w:b/>
      <w:bCs/>
      <w:szCs w:val="22"/>
    </w:rPr>
  </w:style>
  <w:style w:type="paragraph" w:customStyle="1" w:styleId="a5">
    <w:name w:val="Заголовок"/>
    <w:basedOn w:val="a"/>
    <w:next w:val="a3"/>
    <w:rsid w:val="002F291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915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2F291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F2915"/>
    <w:pPr>
      <w:suppressAutoHyphens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2915"/>
    <w:pPr>
      <w:shd w:val="clear" w:color="auto" w:fill="F5F5EA"/>
      <w:spacing w:before="100" w:beforeAutospacing="1" w:line="276" w:lineRule="auto"/>
      <w:ind w:left="567"/>
      <w:jc w:val="both"/>
    </w:pPr>
    <w:rPr>
      <w:rFonts w:ascii="Arial" w:eastAsia="Calibri" w:hAnsi="Arial"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2F2915"/>
    <w:pPr>
      <w:spacing w:before="100" w:beforeAutospacing="1" w:line="276" w:lineRule="auto"/>
      <w:ind w:left="-15" w:firstLine="582"/>
      <w:jc w:val="both"/>
    </w:pPr>
    <w:rPr>
      <w:rFonts w:eastAsia="Calibri" w:cs="Arial"/>
      <w:color w:val="000000"/>
      <w:szCs w:val="22"/>
    </w:rPr>
  </w:style>
  <w:style w:type="paragraph" w:customStyle="1" w:styleId="1">
    <w:name w:val="Цитата1"/>
    <w:basedOn w:val="a"/>
    <w:rsid w:val="002F2915"/>
    <w:pPr>
      <w:spacing w:before="100" w:beforeAutospacing="1" w:line="276" w:lineRule="auto"/>
      <w:ind w:left="-567" w:right="-766"/>
      <w:jc w:val="both"/>
    </w:pPr>
    <w:rPr>
      <w:rFonts w:eastAsia="Calibri"/>
      <w:szCs w:val="22"/>
    </w:rPr>
  </w:style>
  <w:style w:type="paragraph" w:customStyle="1" w:styleId="310">
    <w:name w:val="Основной текст 31"/>
    <w:basedOn w:val="a"/>
    <w:rsid w:val="002F2915"/>
    <w:pPr>
      <w:spacing w:before="100" w:beforeAutospacing="1" w:line="276" w:lineRule="auto"/>
      <w:jc w:val="both"/>
    </w:pPr>
    <w:rPr>
      <w:rFonts w:eastAsia="Calibri"/>
      <w:b/>
      <w:bCs/>
      <w:szCs w:val="22"/>
    </w:rPr>
  </w:style>
  <w:style w:type="paragraph" w:customStyle="1" w:styleId="a5">
    <w:name w:val="Заголовок"/>
    <w:basedOn w:val="a"/>
    <w:next w:val="a3"/>
    <w:rsid w:val="002F291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12071</Characters>
  <Application>Microsoft Office Word</Application>
  <DocSecurity>0</DocSecurity>
  <Lines>204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Алейниковы</cp:lastModifiedBy>
  <cp:revision>2</cp:revision>
  <dcterms:created xsi:type="dcterms:W3CDTF">2018-03-20T13:39:00Z</dcterms:created>
  <dcterms:modified xsi:type="dcterms:W3CDTF">2018-03-20T13:39:00Z</dcterms:modified>
</cp:coreProperties>
</file>